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25" w:rsidRDefault="00250525" w:rsidP="002505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</w:t>
      </w:r>
      <w:r>
        <w:rPr>
          <w:b/>
          <w:sz w:val="32"/>
          <w:szCs w:val="32"/>
          <w:u w:val="single"/>
        </w:rPr>
        <w:t>t styremøte Norsk Marsvinklubb 4/9</w:t>
      </w:r>
      <w:r>
        <w:rPr>
          <w:b/>
          <w:sz w:val="32"/>
          <w:szCs w:val="32"/>
          <w:u w:val="single"/>
        </w:rPr>
        <w:t>-2022.</w:t>
      </w:r>
      <w:bookmarkStart w:id="0" w:name="_GoBack"/>
      <w:bookmarkEnd w:id="0"/>
    </w:p>
    <w:p w:rsidR="00250525" w:rsidRDefault="00250525" w:rsidP="00250525">
      <w:pPr>
        <w:rPr>
          <w:sz w:val="28"/>
          <w:szCs w:val="28"/>
        </w:rPr>
      </w:pPr>
      <w:r>
        <w:rPr>
          <w:sz w:val="28"/>
          <w:szCs w:val="28"/>
        </w:rPr>
        <w:t>Sted: Messenger</w:t>
      </w:r>
    </w:p>
    <w:p w:rsidR="00250525" w:rsidRDefault="00250525" w:rsidP="00250525">
      <w:pPr>
        <w:rPr>
          <w:sz w:val="24"/>
          <w:szCs w:val="24"/>
        </w:rPr>
      </w:pPr>
      <w:r>
        <w:rPr>
          <w:sz w:val="24"/>
          <w:szCs w:val="24"/>
        </w:rPr>
        <w:t xml:space="preserve">Tilstede: Christine </w:t>
      </w:r>
      <w:proofErr w:type="spellStart"/>
      <w:r>
        <w:rPr>
          <w:sz w:val="24"/>
          <w:szCs w:val="24"/>
        </w:rPr>
        <w:t>Åsegård</w:t>
      </w:r>
      <w:proofErr w:type="spellEnd"/>
      <w:r>
        <w:rPr>
          <w:sz w:val="24"/>
          <w:szCs w:val="24"/>
        </w:rPr>
        <w:t>, May-E</w:t>
      </w:r>
      <w:r>
        <w:rPr>
          <w:sz w:val="24"/>
          <w:szCs w:val="24"/>
        </w:rPr>
        <w:t xml:space="preserve">lin </w:t>
      </w:r>
      <w:proofErr w:type="spellStart"/>
      <w:r>
        <w:rPr>
          <w:sz w:val="24"/>
          <w:szCs w:val="24"/>
        </w:rPr>
        <w:t>Dressel</w:t>
      </w:r>
      <w:proofErr w:type="spellEnd"/>
      <w:r>
        <w:rPr>
          <w:sz w:val="24"/>
          <w:szCs w:val="24"/>
        </w:rPr>
        <w:t>, Elise Espedal</w:t>
      </w:r>
      <w:r>
        <w:rPr>
          <w:sz w:val="24"/>
          <w:szCs w:val="24"/>
        </w:rPr>
        <w:t>, Karine Elstad, Marita Madsen Gundersen og Tom Erik Feragen</w:t>
      </w:r>
    </w:p>
    <w:p w:rsidR="00250525" w:rsidRDefault="00250525" w:rsidP="00250525">
      <w:pPr>
        <w:rPr>
          <w:sz w:val="24"/>
          <w:szCs w:val="24"/>
        </w:rPr>
      </w:pPr>
    </w:p>
    <w:p w:rsidR="00250525" w:rsidRPr="00E50581" w:rsidRDefault="00250525" w:rsidP="0025052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50581">
        <w:rPr>
          <w:b/>
          <w:sz w:val="24"/>
          <w:szCs w:val="24"/>
        </w:rPr>
        <w:t>Protokoll forrige styremøte.</w:t>
      </w:r>
    </w:p>
    <w:p w:rsidR="00250525" w:rsidRDefault="00250525" w:rsidP="0025052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-Foreligger ikke.</w:t>
      </w:r>
    </w:p>
    <w:p w:rsidR="00250525" w:rsidRDefault="00250525" w:rsidP="00250525">
      <w:pPr>
        <w:pStyle w:val="Listeavsnitt"/>
        <w:rPr>
          <w:sz w:val="24"/>
          <w:szCs w:val="24"/>
        </w:rPr>
      </w:pPr>
    </w:p>
    <w:p w:rsidR="00250525" w:rsidRPr="00E50581" w:rsidRDefault="00250525" w:rsidP="0025052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50581">
        <w:rPr>
          <w:b/>
          <w:sz w:val="24"/>
          <w:szCs w:val="24"/>
        </w:rPr>
        <w:t>Status Nordisk</w:t>
      </w:r>
    </w:p>
    <w:p w:rsidR="00250525" w:rsidRDefault="00250525" w:rsidP="0025052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-Det meste er handlet inn. Dommerkort og kataloger stort sett ferdige. </w:t>
      </w:r>
    </w:p>
    <w:p w:rsidR="00250525" w:rsidRDefault="00250525" w:rsidP="0025052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-Tom Erik informerer om avgjørelse fra Nordisk samarbeidsmøte. </w:t>
      </w:r>
      <w:proofErr w:type="spellStart"/>
      <w:r>
        <w:rPr>
          <w:sz w:val="24"/>
          <w:szCs w:val="24"/>
        </w:rPr>
        <w:t>Wildcardfinale</w:t>
      </w:r>
      <w:proofErr w:type="spellEnd"/>
      <w:r>
        <w:rPr>
          <w:sz w:val="24"/>
          <w:szCs w:val="24"/>
        </w:rPr>
        <w:t xml:space="preserve"> der do</w:t>
      </w:r>
      <w:r w:rsidR="008424DE">
        <w:rPr>
          <w:sz w:val="24"/>
          <w:szCs w:val="24"/>
        </w:rPr>
        <w:t>mmer</w:t>
      </w:r>
      <w:r>
        <w:rPr>
          <w:sz w:val="24"/>
          <w:szCs w:val="24"/>
        </w:rPr>
        <w:t xml:space="preserve"> får ta opp 3 dyr fra BIR-reservene som sendes til finalen. Disse kan ikke plasseres foran BIR.</w:t>
      </w:r>
      <w:r w:rsidR="008424DE">
        <w:rPr>
          <w:sz w:val="24"/>
          <w:szCs w:val="24"/>
        </w:rPr>
        <w:t xml:space="preserve"> Evaluering av dette etter nordisk.</w:t>
      </w:r>
    </w:p>
    <w:p w:rsidR="008424DE" w:rsidRDefault="008424DE" w:rsidP="00250525">
      <w:pPr>
        <w:pStyle w:val="Listeavsnitt"/>
        <w:rPr>
          <w:sz w:val="24"/>
          <w:szCs w:val="24"/>
        </w:rPr>
      </w:pPr>
    </w:p>
    <w:p w:rsidR="008424DE" w:rsidRPr="008424DE" w:rsidRDefault="008424DE" w:rsidP="008424D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Utstillinger i høst.</w:t>
      </w:r>
    </w:p>
    <w:p w:rsidR="008424DE" w:rsidRDefault="008424DE" w:rsidP="008424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-Trippel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>, dobbel rase Skudeneshavn 29/10. Lokale gratis.</w:t>
      </w:r>
    </w:p>
    <w:p w:rsidR="008424DE" w:rsidRDefault="008424DE" w:rsidP="008424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-Trolig juleutstilling 3/12 </w:t>
      </w:r>
      <w:r w:rsidR="00E50581">
        <w:rPr>
          <w:sz w:val="24"/>
          <w:szCs w:val="24"/>
        </w:rPr>
        <w:t>Byglandsfjord. Christine har dommere på lur, om lokale kan bekreftes.</w:t>
      </w:r>
    </w:p>
    <w:p w:rsidR="00E50581" w:rsidRDefault="00E50581" w:rsidP="008424DE">
      <w:pPr>
        <w:ind w:left="720"/>
        <w:rPr>
          <w:sz w:val="24"/>
          <w:szCs w:val="24"/>
        </w:rPr>
      </w:pPr>
      <w:r>
        <w:rPr>
          <w:sz w:val="24"/>
          <w:szCs w:val="24"/>
        </w:rPr>
        <w:t>-Innsjekkrutiner. Disse finnes skriftlig. Vi må ha dette til nordisk.</w:t>
      </w:r>
    </w:p>
    <w:p w:rsidR="00E50581" w:rsidRDefault="00E50581" w:rsidP="008424DE">
      <w:pPr>
        <w:ind w:left="720"/>
        <w:rPr>
          <w:sz w:val="24"/>
          <w:szCs w:val="24"/>
        </w:rPr>
      </w:pPr>
    </w:p>
    <w:p w:rsidR="00E50581" w:rsidRPr="00E50581" w:rsidRDefault="00E50581" w:rsidP="00E5058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Informasjon fra Nordisk samarbeidsgruppe. </w:t>
      </w:r>
    </w:p>
    <w:p w:rsidR="00E50581" w:rsidRDefault="00E50581" w:rsidP="00E50581">
      <w:pPr>
        <w:pStyle w:val="Listeavsnitt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E50581">
        <w:rPr>
          <w:sz w:val="24"/>
          <w:szCs w:val="24"/>
        </w:rPr>
        <w:t>Det diskuteres kriterier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å delta i Nordisk samarbeid. Man må ha skriftlig standard, Må påta seg nordisk hvert fjerde år. Der det er to klubber i et land må man enten arrangere det sammen eller </w:t>
      </w:r>
      <w:proofErr w:type="spellStart"/>
      <w:proofErr w:type="gramStart"/>
      <w:r>
        <w:rPr>
          <w:sz w:val="24"/>
          <w:szCs w:val="24"/>
        </w:rPr>
        <w:t>rullere.Klubbene</w:t>
      </w:r>
      <w:proofErr w:type="spellEnd"/>
      <w:proofErr w:type="gramEnd"/>
      <w:r>
        <w:rPr>
          <w:sz w:val="24"/>
          <w:szCs w:val="24"/>
        </w:rPr>
        <w:t xml:space="preserve"> må stille 2 personer hver som kan delta på møter. Disse må ha reell beslutningsmyndighet og helst være dommere eller ha liknende kompetanse.</w:t>
      </w:r>
    </w:p>
    <w:p w:rsidR="00E50581" w:rsidRDefault="00E50581" w:rsidP="00E50581">
      <w:pPr>
        <w:pStyle w:val="Listeavsnitt"/>
        <w:rPr>
          <w:sz w:val="24"/>
          <w:szCs w:val="24"/>
        </w:rPr>
      </w:pPr>
    </w:p>
    <w:p w:rsidR="00E50581" w:rsidRDefault="00E50581" w:rsidP="00E5058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Møtet heves. </w:t>
      </w:r>
    </w:p>
    <w:p w:rsidR="00E50581" w:rsidRDefault="00E50581" w:rsidP="00E50581">
      <w:pPr>
        <w:pStyle w:val="Listeavsnitt"/>
        <w:rPr>
          <w:sz w:val="24"/>
          <w:szCs w:val="24"/>
        </w:rPr>
      </w:pPr>
    </w:p>
    <w:p w:rsidR="00E50581" w:rsidRPr="00E50581" w:rsidRDefault="00E50581" w:rsidP="00E5058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Referent: Tom Erik Feragen</w:t>
      </w:r>
    </w:p>
    <w:p w:rsidR="00E50581" w:rsidRDefault="00E50581" w:rsidP="008424DE">
      <w:pPr>
        <w:ind w:left="720"/>
        <w:rPr>
          <w:sz w:val="24"/>
          <w:szCs w:val="24"/>
        </w:rPr>
      </w:pPr>
    </w:p>
    <w:p w:rsidR="00E50581" w:rsidRPr="008424DE" w:rsidRDefault="00E50581" w:rsidP="008424DE">
      <w:pPr>
        <w:ind w:left="720"/>
        <w:rPr>
          <w:sz w:val="24"/>
          <w:szCs w:val="24"/>
        </w:rPr>
      </w:pPr>
    </w:p>
    <w:p w:rsidR="00FF04A6" w:rsidRDefault="00FF04A6"/>
    <w:sectPr w:rsidR="00F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0160"/>
    <w:multiLevelType w:val="hybridMultilevel"/>
    <w:tmpl w:val="89F4C4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25"/>
    <w:rsid w:val="00250525"/>
    <w:rsid w:val="008424DE"/>
    <w:rsid w:val="00E50581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D00F"/>
  <w15:chartTrackingRefBased/>
  <w15:docId w15:val="{8859012E-1D05-42CB-9731-33B4F53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25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Feragen</dc:creator>
  <cp:keywords/>
  <dc:description/>
  <cp:lastModifiedBy>Tom Erik Feragen</cp:lastModifiedBy>
  <cp:revision>1</cp:revision>
  <dcterms:created xsi:type="dcterms:W3CDTF">2022-10-18T10:22:00Z</dcterms:created>
  <dcterms:modified xsi:type="dcterms:W3CDTF">2022-10-18T10:55:00Z</dcterms:modified>
</cp:coreProperties>
</file>